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46F" w:rsidRPr="00D515E7" w:rsidRDefault="00A2346F" w:rsidP="00A2346F">
      <w:pPr>
        <w:pStyle w:val="Title"/>
        <w:rPr>
          <w:rFonts w:asciiTheme="minorHAnsi" w:hAnsiTheme="minorHAnsi" w:cstheme="minorHAnsi"/>
          <w:color w:val="auto"/>
        </w:rPr>
      </w:pPr>
      <w:r w:rsidRPr="00D515E7">
        <w:rPr>
          <w:rFonts w:asciiTheme="minorHAnsi" w:hAnsiTheme="minorHAnsi" w:cstheme="minorHAnsi"/>
          <w:color w:val="auto"/>
        </w:rPr>
        <w:t xml:space="preserve">Eating Disorders Training </w:t>
      </w:r>
    </w:p>
    <w:p w:rsidR="00A2346F" w:rsidRPr="00D515E7" w:rsidRDefault="00A2346F" w:rsidP="00A2346F">
      <w:pPr>
        <w:pStyle w:val="Title"/>
        <w:rPr>
          <w:rFonts w:asciiTheme="minorHAnsi" w:hAnsiTheme="minorHAnsi" w:cstheme="minorHAnsi"/>
          <w:color w:val="auto"/>
        </w:rPr>
      </w:pPr>
      <w:r w:rsidRPr="00D515E7">
        <w:rPr>
          <w:rFonts w:asciiTheme="minorHAnsi" w:hAnsiTheme="minorHAnsi" w:cstheme="minorHAnsi"/>
          <w:color w:val="auto"/>
        </w:rPr>
        <w:t>The practical bits!</w:t>
      </w:r>
    </w:p>
    <w:p w:rsidR="00D515E7" w:rsidRPr="00D515E7" w:rsidRDefault="00D515E7" w:rsidP="00D515E7">
      <w:pPr>
        <w:pStyle w:val="EDbookheadings"/>
      </w:pPr>
      <w:r w:rsidRPr="00D515E7">
        <w:t>What you get from me:</w:t>
      </w:r>
    </w:p>
    <w:p w:rsidR="00D515E7" w:rsidRPr="00D515E7" w:rsidRDefault="00D515E7" w:rsidP="00D515E7">
      <w:pPr>
        <w:rPr>
          <w:rFonts w:cstheme="minorHAnsi"/>
        </w:rPr>
      </w:pPr>
      <w:r w:rsidRPr="00D515E7">
        <w:rPr>
          <w:rFonts w:cstheme="minorHAnsi"/>
        </w:rPr>
        <w:t xml:space="preserve">A full day’s training for a group of staff which aims to improve their knowledge and understanding of eating disorders.  The training is based on extensive research undertaken by the Institute of Psychiatry involving over 500 students and 800 teachers.    </w:t>
      </w:r>
    </w:p>
    <w:p w:rsidR="00D515E7" w:rsidRPr="00D515E7" w:rsidRDefault="00D515E7" w:rsidP="00D515E7">
      <w:pPr>
        <w:rPr>
          <w:rFonts w:cstheme="minorHAnsi"/>
        </w:rPr>
      </w:pPr>
      <w:r w:rsidRPr="00D515E7">
        <w:rPr>
          <w:rFonts w:cstheme="minorHAnsi"/>
        </w:rPr>
        <w:t>The training will consist of four sessions and will be adapted to meet your school’s requirements:</w:t>
      </w:r>
    </w:p>
    <w:p w:rsidR="00D515E7" w:rsidRPr="00D515E7" w:rsidRDefault="00D515E7" w:rsidP="00D515E7">
      <w:pPr>
        <w:numPr>
          <w:ilvl w:val="0"/>
          <w:numId w:val="1"/>
        </w:numPr>
        <w:overflowPunct w:val="0"/>
        <w:autoSpaceDE w:val="0"/>
        <w:autoSpaceDN w:val="0"/>
        <w:adjustRightInd w:val="0"/>
        <w:spacing w:after="0" w:line="240" w:lineRule="auto"/>
        <w:textAlignment w:val="baseline"/>
        <w:rPr>
          <w:rFonts w:cstheme="minorHAnsi"/>
        </w:rPr>
      </w:pPr>
      <w:r w:rsidRPr="00D515E7">
        <w:rPr>
          <w:rFonts w:cstheme="minorHAnsi"/>
        </w:rPr>
        <w:t>Introduction to eating disorders</w:t>
      </w:r>
    </w:p>
    <w:p w:rsidR="00D515E7" w:rsidRPr="00D515E7" w:rsidRDefault="00D515E7" w:rsidP="00D515E7">
      <w:pPr>
        <w:numPr>
          <w:ilvl w:val="0"/>
          <w:numId w:val="1"/>
        </w:numPr>
        <w:overflowPunct w:val="0"/>
        <w:autoSpaceDE w:val="0"/>
        <w:autoSpaceDN w:val="0"/>
        <w:adjustRightInd w:val="0"/>
        <w:spacing w:after="0" w:line="240" w:lineRule="auto"/>
        <w:textAlignment w:val="baseline"/>
        <w:rPr>
          <w:rFonts w:cstheme="minorHAnsi"/>
        </w:rPr>
      </w:pPr>
      <w:r w:rsidRPr="00D515E7">
        <w:rPr>
          <w:rFonts w:cstheme="minorHAnsi"/>
        </w:rPr>
        <w:t>When and how to talk to pupils causing concern</w:t>
      </w:r>
    </w:p>
    <w:p w:rsidR="00D515E7" w:rsidRPr="00D515E7" w:rsidRDefault="00D515E7" w:rsidP="00D515E7">
      <w:pPr>
        <w:numPr>
          <w:ilvl w:val="0"/>
          <w:numId w:val="1"/>
        </w:numPr>
        <w:overflowPunct w:val="0"/>
        <w:autoSpaceDE w:val="0"/>
        <w:autoSpaceDN w:val="0"/>
        <w:adjustRightInd w:val="0"/>
        <w:spacing w:after="0" w:line="240" w:lineRule="auto"/>
        <w:textAlignment w:val="baseline"/>
        <w:rPr>
          <w:rFonts w:cstheme="minorHAnsi"/>
        </w:rPr>
      </w:pPr>
      <w:r w:rsidRPr="00D515E7">
        <w:rPr>
          <w:rFonts w:cstheme="minorHAnsi"/>
        </w:rPr>
        <w:t>Working with parents, staff and pupils</w:t>
      </w:r>
    </w:p>
    <w:p w:rsidR="00D515E7" w:rsidRPr="00D515E7" w:rsidRDefault="00D515E7" w:rsidP="00D515E7">
      <w:pPr>
        <w:numPr>
          <w:ilvl w:val="0"/>
          <w:numId w:val="1"/>
        </w:numPr>
        <w:overflowPunct w:val="0"/>
        <w:autoSpaceDE w:val="0"/>
        <w:autoSpaceDN w:val="0"/>
        <w:adjustRightInd w:val="0"/>
        <w:spacing w:after="0" w:line="240" w:lineRule="auto"/>
        <w:textAlignment w:val="baseline"/>
        <w:rPr>
          <w:rFonts w:cstheme="minorHAnsi"/>
        </w:rPr>
      </w:pPr>
      <w:r w:rsidRPr="00D515E7">
        <w:rPr>
          <w:rFonts w:cstheme="minorHAnsi"/>
        </w:rPr>
        <w:t>Providing a supportive environment for pupils in recovery</w:t>
      </w:r>
    </w:p>
    <w:p w:rsidR="00D515E7" w:rsidRPr="00D515E7" w:rsidRDefault="00D515E7" w:rsidP="00D515E7">
      <w:pPr>
        <w:overflowPunct w:val="0"/>
        <w:autoSpaceDE w:val="0"/>
        <w:autoSpaceDN w:val="0"/>
        <w:adjustRightInd w:val="0"/>
        <w:spacing w:after="0" w:line="240" w:lineRule="auto"/>
        <w:textAlignment w:val="baseline"/>
        <w:rPr>
          <w:rFonts w:cstheme="minorHAnsi"/>
        </w:rPr>
      </w:pPr>
    </w:p>
    <w:p w:rsidR="00D515E7" w:rsidRPr="00D515E7" w:rsidRDefault="00D515E7" w:rsidP="00D515E7">
      <w:pPr>
        <w:overflowPunct w:val="0"/>
        <w:autoSpaceDE w:val="0"/>
        <w:autoSpaceDN w:val="0"/>
        <w:adjustRightInd w:val="0"/>
        <w:spacing w:after="0" w:line="240" w:lineRule="auto"/>
        <w:textAlignment w:val="baseline"/>
        <w:rPr>
          <w:rFonts w:cstheme="minorHAnsi"/>
        </w:rPr>
      </w:pPr>
      <w:r w:rsidRPr="00D515E7">
        <w:rPr>
          <w:rFonts w:cstheme="minorHAnsi"/>
        </w:rPr>
        <w:t>All participants will receive a copy of ‘The Eating Disorders Pocketbook for Teachers’</w:t>
      </w:r>
      <w:r>
        <w:rPr>
          <w:rFonts w:cstheme="minorHAnsi"/>
        </w:rPr>
        <w:t xml:space="preserve"> (written by the trainer)</w:t>
      </w:r>
      <w:r w:rsidRPr="00D515E7">
        <w:rPr>
          <w:rFonts w:cstheme="minorHAnsi"/>
        </w:rPr>
        <w:t xml:space="preserve"> and training materials to take away.</w:t>
      </w:r>
    </w:p>
    <w:p w:rsidR="00D515E7" w:rsidRPr="00D515E7" w:rsidRDefault="00D515E7" w:rsidP="00D515E7">
      <w:pPr>
        <w:overflowPunct w:val="0"/>
        <w:autoSpaceDE w:val="0"/>
        <w:autoSpaceDN w:val="0"/>
        <w:adjustRightInd w:val="0"/>
        <w:spacing w:after="0" w:line="240" w:lineRule="auto"/>
        <w:textAlignment w:val="baseline"/>
        <w:rPr>
          <w:rFonts w:cstheme="minorHAnsi"/>
        </w:rPr>
      </w:pPr>
    </w:p>
    <w:p w:rsidR="00D829B0" w:rsidRDefault="00D515E7" w:rsidP="00D515E7">
      <w:pPr>
        <w:overflowPunct w:val="0"/>
        <w:autoSpaceDE w:val="0"/>
        <w:autoSpaceDN w:val="0"/>
        <w:adjustRightInd w:val="0"/>
        <w:spacing w:after="0" w:line="240" w:lineRule="auto"/>
        <w:textAlignment w:val="baseline"/>
        <w:rPr>
          <w:rFonts w:cstheme="minorHAnsi"/>
        </w:rPr>
      </w:pPr>
      <w:r w:rsidRPr="00D515E7">
        <w:rPr>
          <w:rFonts w:cstheme="minorHAnsi"/>
        </w:rPr>
        <w:t xml:space="preserve">Depending on the size of the group, the </w:t>
      </w:r>
      <w:r w:rsidR="00D829B0">
        <w:rPr>
          <w:rFonts w:cstheme="minorHAnsi"/>
        </w:rPr>
        <w:t xml:space="preserve">cost of the training will be between £500 and £1000 </w:t>
      </w:r>
    </w:p>
    <w:p w:rsidR="0098023D" w:rsidRDefault="0098023D" w:rsidP="00D515E7">
      <w:pPr>
        <w:overflowPunct w:val="0"/>
        <w:autoSpaceDE w:val="0"/>
        <w:autoSpaceDN w:val="0"/>
        <w:adjustRightInd w:val="0"/>
        <w:spacing w:after="0" w:line="240" w:lineRule="auto"/>
        <w:textAlignment w:val="baseline"/>
        <w:rPr>
          <w:rFonts w:cstheme="minorHAnsi"/>
        </w:rPr>
      </w:pPr>
    </w:p>
    <w:p w:rsidR="00D515E7" w:rsidRPr="00D515E7" w:rsidRDefault="00D515E7" w:rsidP="00D515E7">
      <w:pPr>
        <w:pStyle w:val="ListParagraph"/>
        <w:rPr>
          <w:rFonts w:cstheme="minorHAnsi"/>
        </w:rPr>
      </w:pPr>
    </w:p>
    <w:p w:rsidR="00D515E7" w:rsidRPr="00D515E7" w:rsidRDefault="00D515E7" w:rsidP="00D515E7">
      <w:pPr>
        <w:pStyle w:val="EDbookheadings"/>
      </w:pPr>
      <w:r w:rsidRPr="00D515E7">
        <w:t>What I need from you:</w:t>
      </w:r>
    </w:p>
    <w:p w:rsidR="00D515E7" w:rsidRPr="00D515E7" w:rsidRDefault="00D515E7" w:rsidP="00D515E7">
      <w:pPr>
        <w:rPr>
          <w:rFonts w:cstheme="minorHAnsi"/>
        </w:rPr>
      </w:pPr>
      <w:r w:rsidRPr="00D515E7">
        <w:rPr>
          <w:rFonts w:cstheme="minorHAnsi"/>
        </w:rPr>
        <w:t xml:space="preserve">A group of staff to train – these do not need to be </w:t>
      </w:r>
      <w:proofErr w:type="gramStart"/>
      <w:r w:rsidRPr="00D515E7">
        <w:rPr>
          <w:rFonts w:cstheme="minorHAnsi"/>
        </w:rPr>
        <w:t>teachers,</w:t>
      </w:r>
      <w:proofErr w:type="gramEnd"/>
      <w:r w:rsidRPr="00D515E7">
        <w:rPr>
          <w:rFonts w:cstheme="minorHAnsi"/>
        </w:rPr>
        <w:t xml:space="preserve"> the training is suitable for all school staff.</w:t>
      </w:r>
    </w:p>
    <w:p w:rsidR="00D515E7" w:rsidRPr="00D515E7" w:rsidRDefault="00D515E7" w:rsidP="00D515E7">
      <w:pPr>
        <w:rPr>
          <w:rFonts w:cstheme="minorHAnsi"/>
        </w:rPr>
      </w:pPr>
      <w:r w:rsidRPr="00D515E7">
        <w:rPr>
          <w:rFonts w:cstheme="minorHAnsi"/>
        </w:rPr>
        <w:t>A full day to train staff – The training will take approximately 6 hours including breaks.</w:t>
      </w:r>
    </w:p>
    <w:p w:rsidR="00D515E7" w:rsidRPr="00D515E7" w:rsidRDefault="00D515E7" w:rsidP="00D515E7">
      <w:pPr>
        <w:rPr>
          <w:rFonts w:cstheme="minorHAnsi"/>
        </w:rPr>
      </w:pPr>
      <w:proofErr w:type="gramStart"/>
      <w:r w:rsidRPr="00D515E7">
        <w:rPr>
          <w:rFonts w:cstheme="minorHAnsi"/>
        </w:rPr>
        <w:t>A suitable room</w:t>
      </w:r>
      <w:r>
        <w:rPr>
          <w:rFonts w:cstheme="minorHAnsi"/>
        </w:rPr>
        <w:t xml:space="preserve"> with</w:t>
      </w:r>
      <w:r w:rsidR="00D829B0">
        <w:rPr>
          <w:rFonts w:cstheme="minorHAnsi"/>
        </w:rPr>
        <w:t xml:space="preserve"> a data </w:t>
      </w:r>
      <w:r w:rsidRPr="00D515E7">
        <w:rPr>
          <w:rFonts w:cstheme="minorHAnsi"/>
        </w:rPr>
        <w:t>projector</w:t>
      </w:r>
      <w:r>
        <w:rPr>
          <w:rFonts w:cstheme="minorHAnsi"/>
        </w:rPr>
        <w:t xml:space="preserve"> / </w:t>
      </w:r>
      <w:proofErr w:type="spellStart"/>
      <w:r>
        <w:rPr>
          <w:rFonts w:cstheme="minorHAnsi"/>
        </w:rPr>
        <w:t>IWB</w:t>
      </w:r>
      <w:proofErr w:type="spellEnd"/>
      <w:r w:rsidR="0098023D">
        <w:rPr>
          <w:rFonts w:cstheme="minorHAnsi"/>
        </w:rPr>
        <w:t>.</w:t>
      </w:r>
      <w:proofErr w:type="gramEnd"/>
      <w:r w:rsidR="0098023D">
        <w:rPr>
          <w:rFonts w:cstheme="minorHAnsi"/>
        </w:rPr>
        <w:t xml:space="preserve"> </w:t>
      </w:r>
      <w:proofErr w:type="gramStart"/>
      <w:r w:rsidRPr="00D515E7">
        <w:rPr>
          <w:rFonts w:cstheme="minorHAnsi"/>
        </w:rPr>
        <w:t>Paper, pens and refreshments (including lunch) for all participants.</w:t>
      </w:r>
      <w:proofErr w:type="gramEnd"/>
    </w:p>
    <w:p w:rsidR="00A2346F" w:rsidRDefault="00A2346F" w:rsidP="00D515E7">
      <w:pPr>
        <w:rPr>
          <w:rFonts w:cstheme="minorHAnsi"/>
        </w:rPr>
      </w:pPr>
    </w:p>
    <w:p w:rsidR="0098023D" w:rsidRDefault="0098023D" w:rsidP="0098023D">
      <w:pPr>
        <w:pStyle w:val="EDbookheadings"/>
      </w:pPr>
      <w:r>
        <w:t>Next steps</w:t>
      </w:r>
    </w:p>
    <w:p w:rsidR="0098023D" w:rsidRPr="00D515E7" w:rsidRDefault="0098023D" w:rsidP="0098023D">
      <w:pPr>
        <w:rPr>
          <w:rFonts w:cstheme="minorHAnsi"/>
        </w:rPr>
      </w:pPr>
      <w:proofErr w:type="gramStart"/>
      <w:r>
        <w:t xml:space="preserve">If you are interested in participating, please contact Pooky Knightsmith on 07590 446 791 or </w:t>
      </w:r>
      <w:r w:rsidR="002E0E6F">
        <w:t>pooky@eatingdisordersadvice.co.uk</w:t>
      </w:r>
      <w:r>
        <w:t xml:space="preserve"> to find out more or to organise a date.</w:t>
      </w:r>
      <w:proofErr w:type="gramEnd"/>
      <w:r>
        <w:t xml:space="preserve">  </w:t>
      </w:r>
      <w:r w:rsidR="00D829B0">
        <w:t xml:space="preserve">If you have a specific date in mind, please contact me early to avoid disappointment as I work on a first come, first served basis.  </w:t>
      </w:r>
      <w:bookmarkStart w:id="0" w:name="_GoBack"/>
      <w:bookmarkEnd w:id="0"/>
    </w:p>
    <w:sectPr w:rsidR="0098023D" w:rsidRPr="00D515E7" w:rsidSect="0098023D">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821055"/>
    <w:multiLevelType w:val="hybridMultilevel"/>
    <w:tmpl w:val="39FA85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883F43"/>
    <w:multiLevelType w:val="hybridMultilevel"/>
    <w:tmpl w:val="3878B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46F"/>
    <w:rsid w:val="002E0E6F"/>
    <w:rsid w:val="0098023D"/>
    <w:rsid w:val="00A2346F"/>
    <w:rsid w:val="00CA7D1A"/>
    <w:rsid w:val="00D515E7"/>
    <w:rsid w:val="00D829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234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346F"/>
    <w:pPr>
      <w:ind w:left="720"/>
      <w:contextualSpacing/>
    </w:pPr>
  </w:style>
  <w:style w:type="paragraph" w:styleId="Title">
    <w:name w:val="Title"/>
    <w:basedOn w:val="Normal"/>
    <w:next w:val="Normal"/>
    <w:link w:val="TitleChar"/>
    <w:uiPriority w:val="10"/>
    <w:qFormat/>
    <w:rsid w:val="00A2346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2346F"/>
    <w:rPr>
      <w:rFonts w:asciiTheme="majorHAnsi" w:eastAsiaTheme="majorEastAsia" w:hAnsiTheme="majorHAnsi" w:cstheme="majorBidi"/>
      <w:color w:val="17365D" w:themeColor="text2" w:themeShade="BF"/>
      <w:spacing w:val="5"/>
      <w:kern w:val="28"/>
      <w:sz w:val="52"/>
      <w:szCs w:val="52"/>
      <w:lang w:val="en-GB"/>
    </w:rPr>
  </w:style>
  <w:style w:type="paragraph" w:styleId="Subtitle">
    <w:name w:val="Subtitle"/>
    <w:basedOn w:val="Normal"/>
    <w:next w:val="Normal"/>
    <w:link w:val="SubtitleChar"/>
    <w:uiPriority w:val="11"/>
    <w:qFormat/>
    <w:rsid w:val="00A2346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2346F"/>
    <w:rPr>
      <w:rFonts w:asciiTheme="majorHAnsi" w:eastAsiaTheme="majorEastAsia" w:hAnsiTheme="majorHAnsi" w:cstheme="majorBidi"/>
      <w:i/>
      <w:iCs/>
      <w:color w:val="4F81BD" w:themeColor="accent1"/>
      <w:spacing w:val="15"/>
      <w:sz w:val="24"/>
      <w:szCs w:val="24"/>
      <w:lang w:val="en-GB"/>
    </w:rPr>
  </w:style>
  <w:style w:type="paragraph" w:styleId="NoSpacing">
    <w:name w:val="No Spacing"/>
    <w:uiPriority w:val="1"/>
    <w:qFormat/>
    <w:rsid w:val="00A2346F"/>
    <w:pPr>
      <w:spacing w:after="0" w:line="240" w:lineRule="auto"/>
    </w:pPr>
    <w:rPr>
      <w:lang w:val="en-GB"/>
    </w:rPr>
  </w:style>
  <w:style w:type="character" w:customStyle="1" w:styleId="Heading1Char">
    <w:name w:val="Heading 1 Char"/>
    <w:basedOn w:val="DefaultParagraphFont"/>
    <w:link w:val="Heading1"/>
    <w:uiPriority w:val="9"/>
    <w:rsid w:val="00A2346F"/>
    <w:rPr>
      <w:rFonts w:asciiTheme="majorHAnsi" w:eastAsiaTheme="majorEastAsia" w:hAnsiTheme="majorHAnsi" w:cstheme="majorBidi"/>
      <w:b/>
      <w:bCs/>
      <w:color w:val="365F91" w:themeColor="accent1" w:themeShade="BF"/>
      <w:sz w:val="28"/>
      <w:szCs w:val="28"/>
      <w:lang w:val="en-GB"/>
    </w:rPr>
  </w:style>
  <w:style w:type="paragraph" w:customStyle="1" w:styleId="EDbookheadings">
    <w:name w:val="ED book headings"/>
    <w:basedOn w:val="Normal"/>
    <w:link w:val="EDbookheadingsChar"/>
    <w:qFormat/>
    <w:rsid w:val="00D515E7"/>
    <w:rPr>
      <w:rFonts w:cstheme="minorHAnsi"/>
      <w:b/>
      <w:spacing w:val="-15"/>
      <w:sz w:val="32"/>
      <w:szCs w:val="32"/>
    </w:rPr>
  </w:style>
  <w:style w:type="character" w:customStyle="1" w:styleId="EDbookheadingsChar">
    <w:name w:val="ED book headings Char"/>
    <w:basedOn w:val="DefaultParagraphFont"/>
    <w:link w:val="EDbookheadings"/>
    <w:rsid w:val="00D515E7"/>
    <w:rPr>
      <w:rFonts w:cstheme="minorHAnsi"/>
      <w:b/>
      <w:spacing w:val="-15"/>
      <w:sz w:val="32"/>
      <w:szCs w:val="32"/>
      <w:lang w:val="en-GB"/>
    </w:rPr>
  </w:style>
  <w:style w:type="character" w:styleId="Hyperlink">
    <w:name w:val="Hyperlink"/>
    <w:basedOn w:val="DefaultParagraphFont"/>
    <w:uiPriority w:val="99"/>
    <w:unhideWhenUsed/>
    <w:rsid w:val="0098023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234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346F"/>
    <w:pPr>
      <w:ind w:left="720"/>
      <w:contextualSpacing/>
    </w:pPr>
  </w:style>
  <w:style w:type="paragraph" w:styleId="Title">
    <w:name w:val="Title"/>
    <w:basedOn w:val="Normal"/>
    <w:next w:val="Normal"/>
    <w:link w:val="TitleChar"/>
    <w:uiPriority w:val="10"/>
    <w:qFormat/>
    <w:rsid w:val="00A2346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2346F"/>
    <w:rPr>
      <w:rFonts w:asciiTheme="majorHAnsi" w:eastAsiaTheme="majorEastAsia" w:hAnsiTheme="majorHAnsi" w:cstheme="majorBidi"/>
      <w:color w:val="17365D" w:themeColor="text2" w:themeShade="BF"/>
      <w:spacing w:val="5"/>
      <w:kern w:val="28"/>
      <w:sz w:val="52"/>
      <w:szCs w:val="52"/>
      <w:lang w:val="en-GB"/>
    </w:rPr>
  </w:style>
  <w:style w:type="paragraph" w:styleId="Subtitle">
    <w:name w:val="Subtitle"/>
    <w:basedOn w:val="Normal"/>
    <w:next w:val="Normal"/>
    <w:link w:val="SubtitleChar"/>
    <w:uiPriority w:val="11"/>
    <w:qFormat/>
    <w:rsid w:val="00A2346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2346F"/>
    <w:rPr>
      <w:rFonts w:asciiTheme="majorHAnsi" w:eastAsiaTheme="majorEastAsia" w:hAnsiTheme="majorHAnsi" w:cstheme="majorBidi"/>
      <w:i/>
      <w:iCs/>
      <w:color w:val="4F81BD" w:themeColor="accent1"/>
      <w:spacing w:val="15"/>
      <w:sz w:val="24"/>
      <w:szCs w:val="24"/>
      <w:lang w:val="en-GB"/>
    </w:rPr>
  </w:style>
  <w:style w:type="paragraph" w:styleId="NoSpacing">
    <w:name w:val="No Spacing"/>
    <w:uiPriority w:val="1"/>
    <w:qFormat/>
    <w:rsid w:val="00A2346F"/>
    <w:pPr>
      <w:spacing w:after="0" w:line="240" w:lineRule="auto"/>
    </w:pPr>
    <w:rPr>
      <w:lang w:val="en-GB"/>
    </w:rPr>
  </w:style>
  <w:style w:type="character" w:customStyle="1" w:styleId="Heading1Char">
    <w:name w:val="Heading 1 Char"/>
    <w:basedOn w:val="DefaultParagraphFont"/>
    <w:link w:val="Heading1"/>
    <w:uiPriority w:val="9"/>
    <w:rsid w:val="00A2346F"/>
    <w:rPr>
      <w:rFonts w:asciiTheme="majorHAnsi" w:eastAsiaTheme="majorEastAsia" w:hAnsiTheme="majorHAnsi" w:cstheme="majorBidi"/>
      <w:b/>
      <w:bCs/>
      <w:color w:val="365F91" w:themeColor="accent1" w:themeShade="BF"/>
      <w:sz w:val="28"/>
      <w:szCs w:val="28"/>
      <w:lang w:val="en-GB"/>
    </w:rPr>
  </w:style>
  <w:style w:type="paragraph" w:customStyle="1" w:styleId="EDbookheadings">
    <w:name w:val="ED book headings"/>
    <w:basedOn w:val="Normal"/>
    <w:link w:val="EDbookheadingsChar"/>
    <w:qFormat/>
    <w:rsid w:val="00D515E7"/>
    <w:rPr>
      <w:rFonts w:cstheme="minorHAnsi"/>
      <w:b/>
      <w:spacing w:val="-15"/>
      <w:sz w:val="32"/>
      <w:szCs w:val="32"/>
    </w:rPr>
  </w:style>
  <w:style w:type="character" w:customStyle="1" w:styleId="EDbookheadingsChar">
    <w:name w:val="ED book headings Char"/>
    <w:basedOn w:val="DefaultParagraphFont"/>
    <w:link w:val="EDbookheadings"/>
    <w:rsid w:val="00D515E7"/>
    <w:rPr>
      <w:rFonts w:cstheme="minorHAnsi"/>
      <w:b/>
      <w:spacing w:val="-15"/>
      <w:sz w:val="32"/>
      <w:szCs w:val="32"/>
      <w:lang w:val="en-GB"/>
    </w:rPr>
  </w:style>
  <w:style w:type="character" w:styleId="Hyperlink">
    <w:name w:val="Hyperlink"/>
    <w:basedOn w:val="DefaultParagraphFont"/>
    <w:uiPriority w:val="99"/>
    <w:unhideWhenUsed/>
    <w:rsid w:val="009802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223</Words>
  <Characters>1275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TSL</Company>
  <LinksUpToDate>false</LinksUpToDate>
  <CharactersWithSpaces>1496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Hesmondhalgh</dc:creator>
  <cp:lastModifiedBy>Hesmondhalgh</cp:lastModifiedBy>
  <cp:revision>2</cp:revision>
  <dcterms:created xsi:type="dcterms:W3CDTF">2013-01-21T14:12:00Z</dcterms:created>
  <dcterms:modified xsi:type="dcterms:W3CDTF">2013-01-21T14:12:00Z</dcterms:modified>
</cp:coreProperties>
</file>